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223" w:rsidRPr="006B1078" w:rsidRDefault="0019397F" w:rsidP="006B10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</w:t>
      </w:r>
      <w:r w:rsidR="006B1078">
        <w:rPr>
          <w:b/>
          <w:sz w:val="40"/>
          <w:szCs w:val="40"/>
        </w:rPr>
        <w:t>Home C</w:t>
      </w:r>
      <w:r w:rsidR="00E55FCE" w:rsidRPr="006B1078">
        <w:rPr>
          <w:b/>
          <w:sz w:val="40"/>
          <w:szCs w:val="40"/>
        </w:rPr>
        <w:t>are Agencies</w:t>
      </w:r>
      <w:r w:rsidR="0027198C" w:rsidRPr="006B1078">
        <w:rPr>
          <w:b/>
          <w:sz w:val="40"/>
          <w:szCs w:val="40"/>
        </w:rPr>
        <w:t xml:space="preserve"> </w:t>
      </w:r>
      <w:r w:rsidR="006B1078">
        <w:rPr>
          <w:b/>
          <w:sz w:val="40"/>
          <w:szCs w:val="40"/>
        </w:rPr>
        <w:t xml:space="preserve">Serving </w:t>
      </w:r>
      <w:r w:rsidR="0027198C" w:rsidRPr="006B1078">
        <w:rPr>
          <w:b/>
          <w:sz w:val="40"/>
          <w:szCs w:val="40"/>
        </w:rPr>
        <w:t>Martha’s Vineyard</w:t>
      </w:r>
    </w:p>
    <w:p w:rsidR="00297001" w:rsidRPr="0027198C" w:rsidRDefault="006317FB" w:rsidP="006317FB">
      <w:pPr>
        <w:spacing w:after="0"/>
        <w:rPr>
          <w:sz w:val="28"/>
          <w:szCs w:val="28"/>
        </w:rPr>
      </w:pPr>
      <w:r w:rsidRPr="0027198C">
        <w:rPr>
          <w:b/>
          <w:sz w:val="28"/>
          <w:szCs w:val="28"/>
        </w:rPr>
        <w:t>Sostek Home Care</w:t>
      </w:r>
      <w:r w:rsidR="000A23B2" w:rsidRPr="0027198C">
        <w:rPr>
          <w:b/>
          <w:sz w:val="28"/>
          <w:szCs w:val="28"/>
        </w:rPr>
        <w:t xml:space="preserve">  </w:t>
      </w:r>
      <w:r w:rsidRPr="0027198C">
        <w:rPr>
          <w:sz w:val="28"/>
          <w:szCs w:val="28"/>
        </w:rPr>
        <w:t xml:space="preserve"> </w:t>
      </w:r>
      <w:r w:rsidRPr="0027198C">
        <w:rPr>
          <w:i/>
          <w:sz w:val="28"/>
          <w:szCs w:val="28"/>
        </w:rPr>
        <w:t>1-888-4-SOSTEK</w:t>
      </w:r>
      <w:r w:rsidR="002E1705">
        <w:rPr>
          <w:sz w:val="28"/>
          <w:szCs w:val="28"/>
        </w:rPr>
        <w:t xml:space="preserve"> </w:t>
      </w:r>
      <w:hyperlink r:id="rId4" w:history="1">
        <w:r w:rsidR="002E1705" w:rsidRPr="002E1705">
          <w:rPr>
            <w:rStyle w:val="Hyperlink"/>
            <w:sz w:val="28"/>
            <w:szCs w:val="28"/>
          </w:rPr>
          <w:t>http://www.Sostekhomecare.com</w:t>
        </w:r>
      </w:hyperlink>
      <w:r w:rsidR="002E1705">
        <w:rPr>
          <w:sz w:val="28"/>
          <w:szCs w:val="28"/>
        </w:rPr>
        <w:t xml:space="preserve"> </w:t>
      </w:r>
      <w:r w:rsidR="000A23B2" w:rsidRPr="0027198C">
        <w:rPr>
          <w:b/>
          <w:sz w:val="28"/>
          <w:szCs w:val="28"/>
        </w:rPr>
        <w:t>Accept</w:t>
      </w:r>
      <w:r w:rsidR="00D74D52">
        <w:rPr>
          <w:b/>
          <w:sz w:val="28"/>
          <w:szCs w:val="28"/>
        </w:rPr>
        <w:t>s</w:t>
      </w:r>
      <w:r w:rsidR="000A23B2" w:rsidRPr="0027198C">
        <w:rPr>
          <w:b/>
          <w:sz w:val="28"/>
          <w:szCs w:val="28"/>
        </w:rPr>
        <w:t xml:space="preserve"> LTC Insurance? No</w:t>
      </w:r>
    </w:p>
    <w:p w:rsidR="006317FB" w:rsidRPr="0027198C" w:rsidRDefault="00297001" w:rsidP="0084038B">
      <w:pPr>
        <w:rPr>
          <w:sz w:val="28"/>
          <w:szCs w:val="28"/>
        </w:rPr>
      </w:pPr>
      <w:r w:rsidRPr="0027198C">
        <w:rPr>
          <w:sz w:val="28"/>
          <w:szCs w:val="28"/>
        </w:rPr>
        <w:t>Sostek i</w:t>
      </w:r>
      <w:r w:rsidR="0084038B">
        <w:rPr>
          <w:sz w:val="28"/>
          <w:szCs w:val="28"/>
        </w:rPr>
        <w:t>s a referral agency, n</w:t>
      </w:r>
      <w:r w:rsidRPr="0027198C">
        <w:rPr>
          <w:sz w:val="28"/>
          <w:szCs w:val="28"/>
        </w:rPr>
        <w:t>ot based on Martha’s Vineyard.  They place ca</w:t>
      </w:r>
      <w:r w:rsidR="00D74D52">
        <w:rPr>
          <w:sz w:val="28"/>
          <w:szCs w:val="28"/>
        </w:rPr>
        <w:t xml:space="preserve">regivers with families in need of </w:t>
      </w:r>
      <w:r w:rsidRPr="0027198C">
        <w:rPr>
          <w:sz w:val="28"/>
          <w:szCs w:val="28"/>
        </w:rPr>
        <w:t>24-hour live-in care.  Sostek does not provide training or oversight of caregivers</w:t>
      </w:r>
      <w:r w:rsidR="0084038B">
        <w:rPr>
          <w:sz w:val="28"/>
          <w:szCs w:val="28"/>
        </w:rPr>
        <w:t>.  C</w:t>
      </w:r>
      <w:r w:rsidRPr="0027198C">
        <w:rPr>
          <w:sz w:val="28"/>
          <w:szCs w:val="28"/>
        </w:rPr>
        <w:t xml:space="preserve">aregivers are not required to have certifications but are “mostly” CNA’s, home health aide certificate holders, or have “extensive experience”. </w:t>
      </w:r>
      <w:r w:rsidR="006317FB" w:rsidRPr="0027198C">
        <w:rPr>
          <w:sz w:val="28"/>
          <w:szCs w:val="28"/>
        </w:rPr>
        <w:t>They do not provide case management, rather they “</w:t>
      </w:r>
      <w:r w:rsidR="009066D4" w:rsidRPr="0027198C">
        <w:rPr>
          <w:sz w:val="28"/>
          <w:szCs w:val="28"/>
        </w:rPr>
        <w:t>encourage a healthy employer-</w:t>
      </w:r>
      <w:r w:rsidR="006317FB" w:rsidRPr="0027198C">
        <w:rPr>
          <w:sz w:val="28"/>
          <w:szCs w:val="28"/>
        </w:rPr>
        <w:t>employee relationship”.</w:t>
      </w:r>
      <w:r w:rsidR="0084038B">
        <w:rPr>
          <w:sz w:val="28"/>
          <w:szCs w:val="28"/>
        </w:rPr>
        <w:t xml:space="preserve"> </w:t>
      </w:r>
      <w:r w:rsidR="006317FB" w:rsidRPr="0027198C">
        <w:rPr>
          <w:sz w:val="28"/>
          <w:szCs w:val="28"/>
        </w:rPr>
        <w:t>Daily rate: $287</w:t>
      </w:r>
      <w:r w:rsidR="0084038B">
        <w:rPr>
          <w:sz w:val="28"/>
          <w:szCs w:val="28"/>
        </w:rPr>
        <w:t xml:space="preserve"> </w:t>
      </w:r>
      <w:r w:rsidR="006317FB" w:rsidRPr="0027198C">
        <w:rPr>
          <w:sz w:val="28"/>
          <w:szCs w:val="28"/>
        </w:rPr>
        <w:t xml:space="preserve">($255, paid directly to the caregiver. $32 per day referral fee to Sostek.) </w:t>
      </w:r>
    </w:p>
    <w:p w:rsidR="00C074FA" w:rsidRPr="0027198C" w:rsidRDefault="006317FB" w:rsidP="006317FB">
      <w:pPr>
        <w:spacing w:after="0"/>
        <w:rPr>
          <w:sz w:val="28"/>
          <w:szCs w:val="28"/>
        </w:rPr>
      </w:pPr>
      <w:r w:rsidRPr="0027198C">
        <w:rPr>
          <w:b/>
          <w:sz w:val="28"/>
          <w:szCs w:val="28"/>
        </w:rPr>
        <w:t>Care Resolutions</w:t>
      </w:r>
      <w:r w:rsidRPr="0027198C">
        <w:rPr>
          <w:sz w:val="28"/>
          <w:szCs w:val="28"/>
        </w:rPr>
        <w:t xml:space="preserve"> </w:t>
      </w:r>
      <w:r w:rsidR="000A23B2" w:rsidRPr="0027198C">
        <w:rPr>
          <w:sz w:val="28"/>
          <w:szCs w:val="28"/>
        </w:rPr>
        <w:t xml:space="preserve">   </w:t>
      </w:r>
      <w:r w:rsidRPr="0027198C">
        <w:rPr>
          <w:i/>
          <w:sz w:val="28"/>
          <w:szCs w:val="28"/>
        </w:rPr>
        <w:t>508-358-4675</w:t>
      </w:r>
      <w:r w:rsidR="000A23B2" w:rsidRPr="0027198C">
        <w:rPr>
          <w:sz w:val="28"/>
          <w:szCs w:val="28"/>
        </w:rPr>
        <w:t xml:space="preserve">   </w:t>
      </w:r>
      <w:r w:rsidR="000A23B2" w:rsidRPr="0027198C">
        <w:rPr>
          <w:b/>
          <w:sz w:val="28"/>
          <w:szCs w:val="28"/>
        </w:rPr>
        <w:t>Accept LTC Insurance? Yes</w:t>
      </w:r>
    </w:p>
    <w:p w:rsidR="009066D4" w:rsidRPr="0027198C" w:rsidRDefault="006317FB" w:rsidP="0084038B">
      <w:pPr>
        <w:rPr>
          <w:sz w:val="28"/>
          <w:szCs w:val="28"/>
        </w:rPr>
      </w:pPr>
      <w:r w:rsidRPr="0027198C">
        <w:rPr>
          <w:sz w:val="28"/>
          <w:szCs w:val="28"/>
        </w:rPr>
        <w:t>Care management company who provide</w:t>
      </w:r>
      <w:r w:rsidR="00D74D52">
        <w:rPr>
          <w:sz w:val="28"/>
          <w:szCs w:val="28"/>
        </w:rPr>
        <w:t xml:space="preserve"> CNA and Home Health Aides for live-in care</w:t>
      </w:r>
      <w:r w:rsidRPr="0027198C">
        <w:rPr>
          <w:sz w:val="28"/>
          <w:szCs w:val="28"/>
        </w:rPr>
        <w:t xml:space="preserve">.  </w:t>
      </w:r>
      <w:r w:rsidR="006B1078">
        <w:rPr>
          <w:sz w:val="28"/>
          <w:szCs w:val="28"/>
        </w:rPr>
        <w:t>P</w:t>
      </w:r>
      <w:r w:rsidR="006B1078" w:rsidRPr="00A53929">
        <w:rPr>
          <w:sz w:val="28"/>
          <w:szCs w:val="28"/>
        </w:rPr>
        <w:t xml:space="preserve">rovides personal care, medication assistance, meal prep, housekeeping, transportation.  </w:t>
      </w:r>
      <w:r w:rsidRPr="0027198C">
        <w:rPr>
          <w:sz w:val="28"/>
          <w:szCs w:val="28"/>
        </w:rPr>
        <w:t>Company owners provide case management, family and caregiver support, and regular oversight to caregivers.  Caregivers must be provided with a separate bedroom where th</w:t>
      </w:r>
      <w:r w:rsidR="00D74D52">
        <w:rPr>
          <w:sz w:val="28"/>
          <w:szCs w:val="28"/>
        </w:rPr>
        <w:t>ey are allowed</w:t>
      </w:r>
      <w:r w:rsidRPr="0027198C">
        <w:rPr>
          <w:sz w:val="28"/>
          <w:szCs w:val="28"/>
        </w:rPr>
        <w:t xml:space="preserve"> 8 hours of sleep.  They also are required to have scheduled breaks, as determined by the client and caregiver together.  </w:t>
      </w:r>
      <w:r w:rsidR="00E55FCE">
        <w:rPr>
          <w:sz w:val="28"/>
          <w:szCs w:val="28"/>
        </w:rPr>
        <w:t xml:space="preserve">Typically have a team of two caregivers per family on a rotating schedule.  </w:t>
      </w:r>
      <w:r w:rsidR="000A23B2" w:rsidRPr="0027198C">
        <w:rPr>
          <w:sz w:val="28"/>
          <w:szCs w:val="28"/>
        </w:rPr>
        <w:t xml:space="preserve">Care Resolutions take all long term care insurances.  Daily rate: </w:t>
      </w:r>
      <w:r w:rsidR="009066D4" w:rsidRPr="0027198C">
        <w:rPr>
          <w:sz w:val="28"/>
          <w:szCs w:val="28"/>
        </w:rPr>
        <w:t>$275</w:t>
      </w:r>
      <w:r w:rsidR="0084038B">
        <w:rPr>
          <w:sz w:val="28"/>
          <w:szCs w:val="28"/>
        </w:rPr>
        <w:t xml:space="preserve">. </w:t>
      </w:r>
      <w:r w:rsidR="009066D4" w:rsidRPr="0027198C">
        <w:rPr>
          <w:sz w:val="28"/>
          <w:szCs w:val="28"/>
        </w:rPr>
        <w:t>One-time non-refundable fee prior to services: $50</w:t>
      </w:r>
    </w:p>
    <w:p w:rsidR="009066D4" w:rsidRPr="0027198C" w:rsidRDefault="008122A0" w:rsidP="009066D4">
      <w:pPr>
        <w:spacing w:after="0"/>
        <w:rPr>
          <w:b/>
          <w:sz w:val="28"/>
          <w:szCs w:val="28"/>
        </w:rPr>
      </w:pPr>
      <w:r w:rsidRPr="0027198C">
        <w:rPr>
          <w:b/>
          <w:sz w:val="28"/>
          <w:szCs w:val="28"/>
        </w:rPr>
        <w:t xml:space="preserve">Horizons </w:t>
      </w:r>
      <w:r w:rsidRPr="0027198C">
        <w:rPr>
          <w:i/>
          <w:sz w:val="28"/>
          <w:szCs w:val="28"/>
        </w:rPr>
        <w:t xml:space="preserve">508-693-1123 </w:t>
      </w:r>
      <w:r w:rsidRPr="0027198C">
        <w:rPr>
          <w:b/>
          <w:sz w:val="28"/>
          <w:szCs w:val="28"/>
        </w:rPr>
        <w:t>Accept LTC Insurance?</w:t>
      </w:r>
      <w:r w:rsidRPr="0027198C">
        <w:rPr>
          <w:i/>
          <w:sz w:val="28"/>
          <w:szCs w:val="28"/>
        </w:rPr>
        <w:t xml:space="preserve"> </w:t>
      </w:r>
      <w:r w:rsidRPr="0027198C">
        <w:rPr>
          <w:b/>
          <w:sz w:val="28"/>
          <w:szCs w:val="28"/>
        </w:rPr>
        <w:t>Yes</w:t>
      </w:r>
    </w:p>
    <w:p w:rsidR="005C63B8" w:rsidRPr="0027198C" w:rsidRDefault="008122A0" w:rsidP="009066D4">
      <w:pPr>
        <w:spacing w:after="0"/>
        <w:rPr>
          <w:sz w:val="28"/>
          <w:szCs w:val="28"/>
        </w:rPr>
      </w:pPr>
      <w:r w:rsidRPr="0027198C">
        <w:rPr>
          <w:sz w:val="28"/>
          <w:szCs w:val="28"/>
        </w:rPr>
        <w:t xml:space="preserve">Horizons is a referral agency who specializes </w:t>
      </w:r>
      <w:r w:rsidR="00D74D52">
        <w:rPr>
          <w:sz w:val="28"/>
          <w:szCs w:val="28"/>
        </w:rPr>
        <w:t>in geriatric case management.  Co-o</w:t>
      </w:r>
      <w:r w:rsidRPr="0027198C">
        <w:rPr>
          <w:sz w:val="28"/>
          <w:szCs w:val="28"/>
        </w:rPr>
        <w:t xml:space="preserve">wner </w:t>
      </w:r>
      <w:r w:rsidR="00D74D52">
        <w:rPr>
          <w:sz w:val="28"/>
          <w:szCs w:val="28"/>
        </w:rPr>
        <w:t xml:space="preserve">&amp; </w:t>
      </w:r>
      <w:r w:rsidRPr="0027198C">
        <w:rPr>
          <w:sz w:val="28"/>
          <w:szCs w:val="28"/>
        </w:rPr>
        <w:t xml:space="preserve">operator Sandi </w:t>
      </w:r>
      <w:proofErr w:type="spellStart"/>
      <w:r w:rsidRPr="0027198C">
        <w:rPr>
          <w:sz w:val="28"/>
          <w:szCs w:val="28"/>
        </w:rPr>
        <w:t>Corr</w:t>
      </w:r>
      <w:proofErr w:type="spellEnd"/>
      <w:r w:rsidRPr="0027198C">
        <w:rPr>
          <w:sz w:val="28"/>
          <w:szCs w:val="28"/>
        </w:rPr>
        <w:t xml:space="preserve">-Dolby is a geriatric nurse as well as a certified geriatric care manager. </w:t>
      </w:r>
      <w:r w:rsidR="005C63B8" w:rsidRPr="0027198C">
        <w:rPr>
          <w:sz w:val="28"/>
          <w:szCs w:val="28"/>
        </w:rPr>
        <w:t>U</w:t>
      </w:r>
      <w:r w:rsidR="00D74D52">
        <w:rPr>
          <w:sz w:val="28"/>
          <w:szCs w:val="28"/>
        </w:rPr>
        <w:t>pon meeting with the client Horizons</w:t>
      </w:r>
      <w:r w:rsidR="005C63B8" w:rsidRPr="0027198C">
        <w:rPr>
          <w:sz w:val="28"/>
          <w:szCs w:val="28"/>
        </w:rPr>
        <w:t xml:space="preserve"> design</w:t>
      </w:r>
      <w:r w:rsidR="00D74D52">
        <w:rPr>
          <w:sz w:val="28"/>
          <w:szCs w:val="28"/>
        </w:rPr>
        <w:t>s</w:t>
      </w:r>
      <w:r w:rsidR="005C63B8" w:rsidRPr="0027198C">
        <w:rPr>
          <w:sz w:val="28"/>
          <w:szCs w:val="28"/>
        </w:rPr>
        <w:t xml:space="preserve"> a plan which is tailored to their</w:t>
      </w:r>
      <w:r w:rsidR="00D74D52">
        <w:rPr>
          <w:sz w:val="28"/>
          <w:szCs w:val="28"/>
        </w:rPr>
        <w:t xml:space="preserve"> individual</w:t>
      </w:r>
      <w:r w:rsidR="005C63B8" w:rsidRPr="0027198C">
        <w:rPr>
          <w:sz w:val="28"/>
          <w:szCs w:val="28"/>
        </w:rPr>
        <w:t xml:space="preserve"> lifestyle, health, social, and econom</w:t>
      </w:r>
      <w:r w:rsidR="0084038B">
        <w:rPr>
          <w:sz w:val="28"/>
          <w:szCs w:val="28"/>
        </w:rPr>
        <w:t xml:space="preserve">ic needs.  In order to </w:t>
      </w:r>
      <w:r w:rsidR="00D74D52">
        <w:rPr>
          <w:sz w:val="28"/>
          <w:szCs w:val="28"/>
        </w:rPr>
        <w:t xml:space="preserve">satisfy client </w:t>
      </w:r>
      <w:r w:rsidR="005C63B8" w:rsidRPr="0027198C">
        <w:rPr>
          <w:sz w:val="28"/>
          <w:szCs w:val="28"/>
        </w:rPr>
        <w:t>needs, Horizons refers them to any combination of home health aides, nurses, occupational therapists, curriers, social workers, privat</w:t>
      </w:r>
      <w:r w:rsidR="0084038B">
        <w:rPr>
          <w:sz w:val="28"/>
          <w:szCs w:val="28"/>
        </w:rPr>
        <w:t xml:space="preserve">e chef, etc.; creating a </w:t>
      </w:r>
      <w:r w:rsidR="005C63B8" w:rsidRPr="0027198C">
        <w:rPr>
          <w:sz w:val="28"/>
          <w:szCs w:val="28"/>
        </w:rPr>
        <w:t>care team.  Hourly Rate: $140 *adjustable based on need</w:t>
      </w:r>
    </w:p>
    <w:p w:rsidR="005C63B8" w:rsidRDefault="005C63B8" w:rsidP="009066D4">
      <w:pPr>
        <w:spacing w:after="0"/>
        <w:rPr>
          <w:sz w:val="28"/>
          <w:szCs w:val="28"/>
        </w:rPr>
      </w:pPr>
      <w:r w:rsidRPr="0027198C">
        <w:rPr>
          <w:sz w:val="28"/>
          <w:szCs w:val="28"/>
        </w:rPr>
        <w:t>Initial retainer/ care plan setup: $1500</w:t>
      </w:r>
    </w:p>
    <w:p w:rsidR="006B1078" w:rsidRDefault="006B1078" w:rsidP="009066D4">
      <w:pPr>
        <w:spacing w:after="0"/>
        <w:rPr>
          <w:sz w:val="28"/>
          <w:szCs w:val="28"/>
        </w:rPr>
      </w:pPr>
    </w:p>
    <w:p w:rsidR="006B1078" w:rsidRDefault="006B1078" w:rsidP="009066D4">
      <w:pPr>
        <w:spacing w:after="0"/>
        <w:rPr>
          <w:b/>
          <w:sz w:val="28"/>
          <w:szCs w:val="28"/>
        </w:rPr>
      </w:pPr>
    </w:p>
    <w:p w:rsidR="006B1078" w:rsidRDefault="006B1078" w:rsidP="009066D4">
      <w:pPr>
        <w:spacing w:after="0"/>
        <w:rPr>
          <w:b/>
          <w:sz w:val="28"/>
          <w:szCs w:val="28"/>
        </w:rPr>
      </w:pPr>
    </w:p>
    <w:p w:rsidR="00D74D52" w:rsidRDefault="00D74D52" w:rsidP="009066D4">
      <w:pPr>
        <w:spacing w:after="0"/>
        <w:rPr>
          <w:b/>
          <w:sz w:val="28"/>
          <w:szCs w:val="28"/>
        </w:rPr>
      </w:pPr>
    </w:p>
    <w:p w:rsidR="006B1078" w:rsidRDefault="00E55FCE" w:rsidP="009066D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Greater Boston Home Health Care Services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888-762-2929</w:t>
      </w:r>
      <w:r>
        <w:rPr>
          <w:sz w:val="28"/>
          <w:szCs w:val="28"/>
        </w:rPr>
        <w:t xml:space="preserve"> </w:t>
      </w:r>
    </w:p>
    <w:p w:rsidR="00E55FCE" w:rsidRDefault="006B1078" w:rsidP="009066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Norwood, MA. company provides private in home care from 2 hours per day up to 24/ 7 live-in care.  Homemaking/ Companion rates: $32/ hour.  Home Health Aide/ CNA: $33/ hr.  Night and weekend rates $38/ hr.  All 24 hour cases are priced on a case by case basis. </w:t>
      </w:r>
    </w:p>
    <w:p w:rsidR="009F680F" w:rsidRDefault="009F680F" w:rsidP="009066D4">
      <w:pPr>
        <w:spacing w:after="0"/>
        <w:rPr>
          <w:sz w:val="28"/>
          <w:szCs w:val="28"/>
        </w:rPr>
      </w:pPr>
    </w:p>
    <w:p w:rsidR="009F680F" w:rsidRDefault="009F680F" w:rsidP="009066D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24-Hour Care</w:t>
      </w:r>
      <w:r>
        <w:rPr>
          <w:sz w:val="28"/>
          <w:szCs w:val="28"/>
        </w:rPr>
        <w:t xml:space="preserve"> 617-792-0500 </w:t>
      </w:r>
      <w:r w:rsidRPr="0027198C">
        <w:rPr>
          <w:b/>
          <w:sz w:val="28"/>
          <w:szCs w:val="28"/>
        </w:rPr>
        <w:t>Accept</w:t>
      </w:r>
      <w:r w:rsidR="00D74D52">
        <w:rPr>
          <w:b/>
          <w:sz w:val="28"/>
          <w:szCs w:val="28"/>
        </w:rPr>
        <w:t>s</w:t>
      </w:r>
      <w:r w:rsidRPr="0027198C">
        <w:rPr>
          <w:b/>
          <w:sz w:val="28"/>
          <w:szCs w:val="28"/>
        </w:rPr>
        <w:t xml:space="preserve"> LTC Insurance?</w:t>
      </w:r>
      <w:r w:rsidRPr="0027198C">
        <w:rPr>
          <w:i/>
          <w:sz w:val="28"/>
          <w:szCs w:val="28"/>
        </w:rPr>
        <w:t xml:space="preserve"> </w:t>
      </w:r>
      <w:r w:rsidRPr="0027198C">
        <w:rPr>
          <w:b/>
          <w:sz w:val="28"/>
          <w:szCs w:val="28"/>
        </w:rPr>
        <w:t>Yes</w:t>
      </w:r>
      <w:r>
        <w:rPr>
          <w:sz w:val="28"/>
          <w:szCs w:val="28"/>
        </w:rPr>
        <w:t xml:space="preserve"> </w:t>
      </w:r>
    </w:p>
    <w:p w:rsidR="009F680F" w:rsidRPr="009F680F" w:rsidRDefault="009F680F" w:rsidP="009066D4">
      <w:pPr>
        <w:spacing w:after="0"/>
        <w:rPr>
          <w:sz w:val="28"/>
          <w:szCs w:val="28"/>
        </w:rPr>
      </w:pPr>
      <w:r>
        <w:rPr>
          <w:sz w:val="28"/>
          <w:szCs w:val="28"/>
        </w:rPr>
        <w:t>East Falmouth based home care agency serving Martha’s Vineyard.  Provide</w:t>
      </w:r>
      <w:r w:rsidR="00D74D52">
        <w:rPr>
          <w:sz w:val="28"/>
          <w:szCs w:val="28"/>
        </w:rPr>
        <w:t>s</w:t>
      </w:r>
      <w:r>
        <w:rPr>
          <w:sz w:val="28"/>
          <w:szCs w:val="28"/>
        </w:rPr>
        <w:t xml:space="preserve"> RN oversight of caregivers, as well as case management. $400 per 24-hour period or $20/hour.  Minimum of 12 hours per day.</w:t>
      </w:r>
    </w:p>
    <w:p w:rsidR="00652981" w:rsidRDefault="00652981" w:rsidP="00652981">
      <w:pPr>
        <w:spacing w:after="0"/>
        <w:rPr>
          <w:b/>
          <w:sz w:val="28"/>
          <w:szCs w:val="28"/>
        </w:rPr>
      </w:pPr>
    </w:p>
    <w:p w:rsidR="002E1705" w:rsidRDefault="002E1705" w:rsidP="00652981">
      <w:pPr>
        <w:spacing w:after="0"/>
        <w:rPr>
          <w:sz w:val="28"/>
          <w:szCs w:val="28"/>
        </w:rPr>
      </w:pPr>
      <w:r w:rsidRPr="00541484">
        <w:rPr>
          <w:b/>
          <w:sz w:val="28"/>
          <w:szCs w:val="28"/>
        </w:rPr>
        <w:t>Caregiver Homes</w:t>
      </w:r>
      <w:r>
        <w:rPr>
          <w:sz w:val="28"/>
          <w:szCs w:val="28"/>
        </w:rPr>
        <w:t>:</w:t>
      </w:r>
      <w:r w:rsidR="00652981">
        <w:rPr>
          <w:sz w:val="28"/>
          <w:szCs w:val="28"/>
        </w:rPr>
        <w:t xml:space="preserve"> </w:t>
      </w:r>
      <w:r w:rsidR="00652981" w:rsidRPr="00652981">
        <w:rPr>
          <w:i/>
          <w:sz w:val="28"/>
          <w:szCs w:val="28"/>
        </w:rPr>
        <w:t>866-797-2333</w:t>
      </w:r>
      <w:r>
        <w:rPr>
          <w:sz w:val="28"/>
          <w:szCs w:val="28"/>
        </w:rPr>
        <w:t xml:space="preserve"> </w:t>
      </w:r>
      <w:r w:rsidR="00652981">
        <w:rPr>
          <w:sz w:val="28"/>
          <w:szCs w:val="28"/>
        </w:rPr>
        <w:t>P</w:t>
      </w:r>
      <w:r w:rsidRPr="00541484">
        <w:rPr>
          <w:sz w:val="28"/>
          <w:szCs w:val="28"/>
        </w:rPr>
        <w:t xml:space="preserve">rovides a </w:t>
      </w:r>
      <w:r>
        <w:rPr>
          <w:sz w:val="28"/>
          <w:szCs w:val="28"/>
        </w:rPr>
        <w:t>salary</w:t>
      </w:r>
      <w:r w:rsidRPr="00541484">
        <w:rPr>
          <w:sz w:val="28"/>
          <w:szCs w:val="28"/>
        </w:rPr>
        <w:t xml:space="preserve"> for </w:t>
      </w:r>
      <w:r>
        <w:rPr>
          <w:sz w:val="28"/>
          <w:szCs w:val="28"/>
        </w:rPr>
        <w:t>income qualifying</w:t>
      </w:r>
      <w:r w:rsidRPr="00541484">
        <w:rPr>
          <w:sz w:val="28"/>
          <w:szCs w:val="28"/>
        </w:rPr>
        <w:t xml:space="preserve"> </w:t>
      </w:r>
      <w:r>
        <w:rPr>
          <w:sz w:val="28"/>
          <w:szCs w:val="28"/>
        </w:rPr>
        <w:t>families</w:t>
      </w:r>
      <w:r w:rsidRPr="00541484">
        <w:rPr>
          <w:sz w:val="28"/>
          <w:szCs w:val="28"/>
        </w:rPr>
        <w:t xml:space="preserve"> to care for a loved one</w:t>
      </w:r>
      <w:r>
        <w:rPr>
          <w:sz w:val="28"/>
          <w:szCs w:val="28"/>
        </w:rPr>
        <w:t xml:space="preserve"> in their home:  </w:t>
      </w:r>
      <w:r w:rsidRPr="00541484">
        <w:rPr>
          <w:sz w:val="28"/>
          <w:szCs w:val="28"/>
        </w:rPr>
        <w:t xml:space="preserve"> www.caregiverhomes.com/info </w:t>
      </w:r>
    </w:p>
    <w:p w:rsidR="00652981" w:rsidRDefault="00652981" w:rsidP="00652981">
      <w:pPr>
        <w:spacing w:after="0"/>
        <w:rPr>
          <w:b/>
          <w:sz w:val="28"/>
          <w:szCs w:val="28"/>
        </w:rPr>
      </w:pPr>
    </w:p>
    <w:p w:rsidR="00652981" w:rsidRDefault="002E1705" w:rsidP="00652981">
      <w:pPr>
        <w:spacing w:after="0"/>
        <w:rPr>
          <w:sz w:val="28"/>
          <w:szCs w:val="28"/>
        </w:rPr>
      </w:pPr>
      <w:r w:rsidRPr="00A479B7">
        <w:rPr>
          <w:b/>
          <w:sz w:val="28"/>
          <w:szCs w:val="28"/>
        </w:rPr>
        <w:t>FCP Live-In:</w:t>
      </w:r>
      <w:r>
        <w:rPr>
          <w:b/>
          <w:sz w:val="28"/>
          <w:szCs w:val="28"/>
        </w:rPr>
        <w:t xml:space="preserve">  </w:t>
      </w:r>
      <w:r w:rsidR="00652981" w:rsidRPr="00652981">
        <w:rPr>
          <w:i/>
          <w:sz w:val="28"/>
          <w:szCs w:val="28"/>
        </w:rPr>
        <w:t>508-983-4366 or 877-887-2273</w:t>
      </w:r>
      <w:r w:rsidR="00652981">
        <w:rPr>
          <w:sz w:val="28"/>
          <w:szCs w:val="28"/>
        </w:rPr>
        <w:t xml:space="preserve"> </w:t>
      </w:r>
    </w:p>
    <w:p w:rsidR="006B1078" w:rsidRPr="006B1078" w:rsidRDefault="002E1705" w:rsidP="00652981">
      <w:pPr>
        <w:spacing w:after="0"/>
        <w:rPr>
          <w:sz w:val="28"/>
          <w:szCs w:val="28"/>
        </w:rPr>
      </w:pPr>
      <w:r w:rsidRPr="00A479B7">
        <w:rPr>
          <w:sz w:val="28"/>
          <w:szCs w:val="28"/>
        </w:rPr>
        <w:t>Caregiver’s ma</w:t>
      </w:r>
      <w:r w:rsidR="006B1078">
        <w:rPr>
          <w:sz w:val="28"/>
          <w:szCs w:val="28"/>
        </w:rPr>
        <w:t>tched with patients’ needs. $256</w:t>
      </w:r>
      <w:r w:rsidRPr="00A479B7">
        <w:rPr>
          <w:sz w:val="28"/>
          <w:szCs w:val="28"/>
        </w:rPr>
        <w:t xml:space="preserve"> per day.  </w:t>
      </w:r>
    </w:p>
    <w:p w:rsidR="00652981" w:rsidRDefault="00652981" w:rsidP="00652981">
      <w:pPr>
        <w:spacing w:after="0"/>
        <w:rPr>
          <w:b/>
          <w:sz w:val="28"/>
          <w:szCs w:val="28"/>
        </w:rPr>
      </w:pPr>
    </w:p>
    <w:p w:rsidR="0019397F" w:rsidRDefault="002E1705" w:rsidP="0019397F">
      <w:pPr>
        <w:spacing w:after="0"/>
        <w:rPr>
          <w:sz w:val="28"/>
          <w:szCs w:val="28"/>
        </w:rPr>
      </w:pPr>
      <w:r w:rsidRPr="00AF6C37">
        <w:rPr>
          <w:b/>
          <w:sz w:val="28"/>
          <w:szCs w:val="28"/>
        </w:rPr>
        <w:t>Privatus Care Solutions:</w:t>
      </w:r>
      <w:r>
        <w:rPr>
          <w:sz w:val="28"/>
          <w:szCs w:val="28"/>
        </w:rPr>
        <w:t xml:space="preserve"> </w:t>
      </w:r>
      <w:r w:rsidRPr="00541484">
        <w:rPr>
          <w:sz w:val="28"/>
          <w:szCs w:val="28"/>
        </w:rPr>
        <w:t xml:space="preserve"> </w:t>
      </w:r>
      <w:r w:rsidR="0019397F" w:rsidRPr="0019397F">
        <w:rPr>
          <w:i/>
          <w:sz w:val="28"/>
          <w:szCs w:val="28"/>
        </w:rPr>
        <w:t>866-369-5974</w:t>
      </w:r>
      <w:r w:rsidR="0019397F">
        <w:rPr>
          <w:sz w:val="28"/>
          <w:szCs w:val="28"/>
        </w:rPr>
        <w:t xml:space="preserve">:  </w:t>
      </w:r>
      <w:hyperlink r:id="rId5" w:history="1">
        <w:r w:rsidR="0019397F" w:rsidRPr="00F40200">
          <w:rPr>
            <w:rStyle w:val="Hyperlink"/>
            <w:sz w:val="28"/>
            <w:szCs w:val="28"/>
          </w:rPr>
          <w:t>www.privatuscare.comp</w:t>
        </w:r>
      </w:hyperlink>
      <w:r w:rsidR="0019397F">
        <w:rPr>
          <w:sz w:val="28"/>
          <w:szCs w:val="28"/>
        </w:rPr>
        <w:t xml:space="preserve"> </w:t>
      </w:r>
    </w:p>
    <w:p w:rsidR="00652981" w:rsidRDefault="0019397F" w:rsidP="0019397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2E1705" w:rsidRPr="00541484">
        <w:rPr>
          <w:sz w:val="28"/>
          <w:szCs w:val="28"/>
        </w:rPr>
        <w:t xml:space="preserve">rovides </w:t>
      </w:r>
      <w:r w:rsidR="00D74D52">
        <w:rPr>
          <w:sz w:val="28"/>
          <w:szCs w:val="28"/>
        </w:rPr>
        <w:t>high end</w:t>
      </w:r>
      <w:r w:rsidR="00EA5DE7">
        <w:rPr>
          <w:sz w:val="28"/>
          <w:szCs w:val="28"/>
        </w:rPr>
        <w:t xml:space="preserve"> care management, </w:t>
      </w:r>
      <w:r w:rsidR="002E1705">
        <w:rPr>
          <w:sz w:val="28"/>
          <w:szCs w:val="28"/>
        </w:rPr>
        <w:t>h</w:t>
      </w:r>
      <w:r w:rsidR="002E1705" w:rsidRPr="00541484">
        <w:rPr>
          <w:sz w:val="28"/>
          <w:szCs w:val="28"/>
        </w:rPr>
        <w:t xml:space="preserve">ome </w:t>
      </w:r>
      <w:r w:rsidR="002E1705">
        <w:rPr>
          <w:sz w:val="28"/>
          <w:szCs w:val="28"/>
        </w:rPr>
        <w:t>c</w:t>
      </w:r>
      <w:r w:rsidR="002E1705" w:rsidRPr="00541484">
        <w:rPr>
          <w:sz w:val="28"/>
          <w:szCs w:val="28"/>
        </w:rPr>
        <w:t xml:space="preserve">are, </w:t>
      </w:r>
      <w:r w:rsidR="002E1705">
        <w:rPr>
          <w:sz w:val="28"/>
          <w:szCs w:val="28"/>
        </w:rPr>
        <w:t>p</w:t>
      </w:r>
      <w:r w:rsidR="002E1705" w:rsidRPr="00541484">
        <w:rPr>
          <w:sz w:val="28"/>
          <w:szCs w:val="28"/>
        </w:rPr>
        <w:t xml:space="preserve">rivate </w:t>
      </w:r>
      <w:r w:rsidR="002E1705">
        <w:rPr>
          <w:sz w:val="28"/>
          <w:szCs w:val="28"/>
        </w:rPr>
        <w:t>d</w:t>
      </w:r>
      <w:r w:rsidR="002E1705" w:rsidRPr="00541484">
        <w:rPr>
          <w:sz w:val="28"/>
          <w:szCs w:val="28"/>
        </w:rPr>
        <w:t xml:space="preserve">uty </w:t>
      </w:r>
      <w:r w:rsidR="002E1705">
        <w:rPr>
          <w:sz w:val="28"/>
          <w:szCs w:val="28"/>
        </w:rPr>
        <w:t>n</w:t>
      </w:r>
      <w:r w:rsidR="002E1705" w:rsidRPr="00541484">
        <w:rPr>
          <w:sz w:val="28"/>
          <w:szCs w:val="28"/>
        </w:rPr>
        <w:t>ursin</w:t>
      </w:r>
      <w:r w:rsidR="002E1705">
        <w:rPr>
          <w:sz w:val="28"/>
          <w:szCs w:val="28"/>
        </w:rPr>
        <w:t>g</w:t>
      </w:r>
      <w:r w:rsidR="002E1705" w:rsidRPr="00541484">
        <w:rPr>
          <w:sz w:val="28"/>
          <w:szCs w:val="28"/>
        </w:rPr>
        <w:t xml:space="preserve">, </w:t>
      </w:r>
      <w:r w:rsidR="00EA5DE7">
        <w:rPr>
          <w:sz w:val="28"/>
          <w:szCs w:val="28"/>
        </w:rPr>
        <w:t xml:space="preserve">and </w:t>
      </w:r>
      <w:r w:rsidR="002E1705">
        <w:rPr>
          <w:sz w:val="28"/>
          <w:szCs w:val="28"/>
        </w:rPr>
        <w:t>m</w:t>
      </w:r>
      <w:r w:rsidR="002E1705" w:rsidRPr="00541484">
        <w:rPr>
          <w:sz w:val="28"/>
          <w:szCs w:val="28"/>
        </w:rPr>
        <w:t xml:space="preserve">edical </w:t>
      </w:r>
      <w:r w:rsidR="002E1705">
        <w:rPr>
          <w:sz w:val="28"/>
          <w:szCs w:val="28"/>
        </w:rPr>
        <w:t>e</w:t>
      </w:r>
      <w:r w:rsidR="00EA5DE7">
        <w:rPr>
          <w:sz w:val="28"/>
          <w:szCs w:val="28"/>
        </w:rPr>
        <w:t>scorts</w:t>
      </w:r>
      <w:r w:rsidR="002E1705" w:rsidRPr="00541484">
        <w:rPr>
          <w:sz w:val="28"/>
          <w:szCs w:val="28"/>
        </w:rPr>
        <w:t>.</w:t>
      </w:r>
      <w:r w:rsidR="002E1705">
        <w:rPr>
          <w:sz w:val="28"/>
          <w:szCs w:val="28"/>
        </w:rPr>
        <w:t xml:space="preserve"> </w:t>
      </w:r>
      <w:r w:rsidR="00EA5DE7">
        <w:rPr>
          <w:sz w:val="28"/>
          <w:szCs w:val="28"/>
        </w:rPr>
        <w:t>Prices vary depending on needs.  Contact for details.</w:t>
      </w:r>
    </w:p>
    <w:p w:rsidR="0019397F" w:rsidRDefault="0019397F" w:rsidP="0019397F">
      <w:pPr>
        <w:spacing w:after="0"/>
        <w:rPr>
          <w:b/>
          <w:sz w:val="28"/>
          <w:szCs w:val="28"/>
        </w:rPr>
      </w:pPr>
    </w:p>
    <w:p w:rsidR="0019397F" w:rsidRDefault="002E1705" w:rsidP="0019397F">
      <w:pPr>
        <w:spacing w:after="0"/>
        <w:rPr>
          <w:b/>
          <w:sz w:val="28"/>
          <w:szCs w:val="28"/>
        </w:rPr>
      </w:pPr>
      <w:r w:rsidRPr="00DF4374">
        <w:rPr>
          <w:b/>
          <w:sz w:val="28"/>
          <w:szCs w:val="28"/>
        </w:rPr>
        <w:t xml:space="preserve">Vineyard Village at Home:  </w:t>
      </w:r>
      <w:r w:rsidR="0019397F" w:rsidRPr="0019397F">
        <w:rPr>
          <w:i/>
          <w:sz w:val="28"/>
          <w:szCs w:val="28"/>
        </w:rPr>
        <w:t>508-693-3038</w:t>
      </w:r>
      <w:r w:rsidR="0019397F">
        <w:rPr>
          <w:b/>
          <w:sz w:val="28"/>
          <w:szCs w:val="28"/>
        </w:rPr>
        <w:t xml:space="preserve"> </w:t>
      </w:r>
    </w:p>
    <w:p w:rsidR="002E1705" w:rsidRPr="0019397F" w:rsidRDefault="00652981" w:rsidP="0019397F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2E1705" w:rsidRPr="00631634">
        <w:rPr>
          <w:sz w:val="28"/>
          <w:szCs w:val="28"/>
        </w:rPr>
        <w:t>rovides free rides, assistance with grocery shopping and some help around the home.  Annual fee of $475 for an individual, $600 for a couple.</w:t>
      </w:r>
    </w:p>
    <w:p w:rsidR="0019397F" w:rsidRDefault="0019397F" w:rsidP="002E1705">
      <w:pPr>
        <w:rPr>
          <w:b/>
          <w:sz w:val="28"/>
          <w:szCs w:val="28"/>
        </w:rPr>
      </w:pPr>
    </w:p>
    <w:p w:rsidR="0019397F" w:rsidRDefault="002E1705" w:rsidP="0019397F">
      <w:pPr>
        <w:spacing w:after="0"/>
        <w:rPr>
          <w:i/>
          <w:sz w:val="28"/>
          <w:szCs w:val="28"/>
        </w:rPr>
      </w:pPr>
      <w:r w:rsidRPr="0015092E">
        <w:rPr>
          <w:b/>
          <w:sz w:val="28"/>
          <w:szCs w:val="28"/>
        </w:rPr>
        <w:t>Visiting Nurse Association (VNA):</w:t>
      </w:r>
      <w:r w:rsidR="00652981">
        <w:rPr>
          <w:sz w:val="28"/>
          <w:szCs w:val="28"/>
        </w:rPr>
        <w:t xml:space="preserve"> </w:t>
      </w:r>
      <w:r w:rsidR="00652981" w:rsidRPr="00652981">
        <w:rPr>
          <w:i/>
          <w:sz w:val="28"/>
          <w:szCs w:val="28"/>
        </w:rPr>
        <w:t xml:space="preserve"> 508-495-5716 </w:t>
      </w:r>
      <w:r w:rsidR="00652981">
        <w:rPr>
          <w:b/>
          <w:sz w:val="28"/>
          <w:szCs w:val="28"/>
        </w:rPr>
        <w:t xml:space="preserve">Medicare and LTC </w:t>
      </w:r>
      <w:r w:rsidR="00652981" w:rsidRPr="00652981">
        <w:rPr>
          <w:b/>
          <w:sz w:val="28"/>
          <w:szCs w:val="28"/>
        </w:rPr>
        <w:t>insurances</w:t>
      </w:r>
      <w:r w:rsidR="00652981">
        <w:rPr>
          <w:b/>
          <w:sz w:val="28"/>
          <w:szCs w:val="28"/>
        </w:rPr>
        <w:t xml:space="preserve"> accepted</w:t>
      </w:r>
    </w:p>
    <w:p w:rsidR="002E1705" w:rsidRPr="0019397F" w:rsidRDefault="00652981" w:rsidP="0019397F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>T</w:t>
      </w:r>
      <w:r w:rsidR="002E1705">
        <w:rPr>
          <w:sz w:val="28"/>
          <w:szCs w:val="28"/>
        </w:rPr>
        <w:t xml:space="preserve">his </w:t>
      </w:r>
      <w:r>
        <w:rPr>
          <w:sz w:val="28"/>
          <w:szCs w:val="28"/>
        </w:rPr>
        <w:t xml:space="preserve">Falmouth based </w:t>
      </w:r>
      <w:r w:rsidR="002E1705">
        <w:rPr>
          <w:sz w:val="28"/>
          <w:szCs w:val="28"/>
        </w:rPr>
        <w:t xml:space="preserve">agency enters clients’ homes following their hospital release. </w:t>
      </w:r>
      <w:r w:rsidR="00D74D52">
        <w:rPr>
          <w:sz w:val="28"/>
          <w:szCs w:val="28"/>
        </w:rPr>
        <w:t xml:space="preserve"> </w:t>
      </w:r>
      <w:r w:rsidR="00FF50B2">
        <w:rPr>
          <w:sz w:val="28"/>
          <w:szCs w:val="28"/>
        </w:rPr>
        <w:t xml:space="preserve">Medicare coverage is determined </w:t>
      </w:r>
      <w:bookmarkStart w:id="0" w:name="_GoBack"/>
      <w:bookmarkEnd w:id="0"/>
      <w:r w:rsidR="00FF50B2">
        <w:rPr>
          <w:sz w:val="28"/>
          <w:szCs w:val="28"/>
        </w:rPr>
        <w:t>on a case by case basis</w:t>
      </w:r>
      <w:r w:rsidR="00D74D52">
        <w:rPr>
          <w:sz w:val="28"/>
          <w:szCs w:val="28"/>
        </w:rPr>
        <w:t xml:space="preserve">.  </w:t>
      </w:r>
      <w:r>
        <w:rPr>
          <w:sz w:val="28"/>
          <w:szCs w:val="28"/>
        </w:rPr>
        <w:t>The VNA no longer accepts private pay clients.</w:t>
      </w:r>
      <w:r w:rsidR="002E1705">
        <w:rPr>
          <w:sz w:val="28"/>
          <w:szCs w:val="28"/>
        </w:rPr>
        <w:t xml:space="preserve"> </w:t>
      </w:r>
      <w:hyperlink r:id="rId6" w:history="1">
        <w:r w:rsidR="002E1705" w:rsidRPr="002E1705">
          <w:rPr>
            <w:rStyle w:val="Hyperlink"/>
            <w:sz w:val="28"/>
            <w:szCs w:val="28"/>
          </w:rPr>
          <w:t>vnacapecod.org</w:t>
        </w:r>
      </w:hyperlink>
    </w:p>
    <w:p w:rsidR="006B1078" w:rsidRDefault="006B1078" w:rsidP="002E1705">
      <w:pPr>
        <w:spacing w:after="0"/>
      </w:pPr>
    </w:p>
    <w:p w:rsidR="006B1078" w:rsidRDefault="006B1078" w:rsidP="002E1705">
      <w:pPr>
        <w:spacing w:after="0"/>
      </w:pPr>
    </w:p>
    <w:p w:rsidR="000A23B2" w:rsidRPr="009F680F" w:rsidRDefault="002E1705" w:rsidP="009F680F">
      <w:pPr>
        <w:spacing w:after="0"/>
        <w:rPr>
          <w:b/>
        </w:rPr>
      </w:pPr>
      <w:r w:rsidRPr="00BC4614">
        <w:t xml:space="preserve">*This listing is a collection of </w:t>
      </w:r>
      <w:r>
        <w:t>home care agencies</w:t>
      </w:r>
      <w:r w:rsidRPr="00BC4614">
        <w:t xml:space="preserve"> and is not an endorsement of these </w:t>
      </w:r>
      <w:r>
        <w:t>agencies</w:t>
      </w:r>
      <w:r w:rsidRPr="00BC4614">
        <w:t xml:space="preserve"> by the Edgartown Council on Aging.  It was </w:t>
      </w:r>
      <w:r>
        <w:t>compiled</w:t>
      </w:r>
      <w:r w:rsidRPr="00BC4614">
        <w:t xml:space="preserve"> to assist families in planning for the care of their loved ones.  It is the sole responsibility of the hiring party to interview and collect information on the </w:t>
      </w:r>
      <w:r>
        <w:t>agency</w:t>
      </w:r>
      <w:r w:rsidRPr="00BC4614">
        <w:t xml:space="preserve"> and to accept or reject the </w:t>
      </w:r>
      <w:r>
        <w:t>agency</w:t>
      </w:r>
      <w:r w:rsidRPr="00BC4614">
        <w:t xml:space="preserve"> based on their own findings.  Updated </w:t>
      </w:r>
      <w:r w:rsidR="009F680F">
        <w:t>03-19</w:t>
      </w:r>
    </w:p>
    <w:sectPr w:rsidR="000A23B2" w:rsidRPr="009F680F" w:rsidSect="00E9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001"/>
    <w:rsid w:val="000A23B2"/>
    <w:rsid w:val="00143223"/>
    <w:rsid w:val="0019397F"/>
    <w:rsid w:val="0027198C"/>
    <w:rsid w:val="00297001"/>
    <w:rsid w:val="002E1705"/>
    <w:rsid w:val="0038293D"/>
    <w:rsid w:val="00567303"/>
    <w:rsid w:val="005C63B8"/>
    <w:rsid w:val="006317FB"/>
    <w:rsid w:val="00652981"/>
    <w:rsid w:val="006B1078"/>
    <w:rsid w:val="008122A0"/>
    <w:rsid w:val="00821CF1"/>
    <w:rsid w:val="0084038B"/>
    <w:rsid w:val="009066D4"/>
    <w:rsid w:val="009F680F"/>
    <w:rsid w:val="00C074FA"/>
    <w:rsid w:val="00D74D52"/>
    <w:rsid w:val="00E55FCE"/>
    <w:rsid w:val="00E91435"/>
    <w:rsid w:val="00EA5DE7"/>
    <w:rsid w:val="00EF50F5"/>
    <w:rsid w:val="00FF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7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0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COA\Desktop\vnacapecod.org" TargetMode="External"/><Relationship Id="rId5" Type="http://schemas.openxmlformats.org/officeDocument/2006/relationships/hyperlink" Target="http://www.privatuscare.comp" TargetMode="External"/><Relationship Id="rId4" Type="http://schemas.openxmlformats.org/officeDocument/2006/relationships/hyperlink" Target="http://www.Sostekhome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 Keating</dc:creator>
  <cp:lastModifiedBy>VHaeselbarth</cp:lastModifiedBy>
  <cp:revision>2</cp:revision>
  <cp:lastPrinted>2019-04-02T17:53:00Z</cp:lastPrinted>
  <dcterms:created xsi:type="dcterms:W3CDTF">2019-04-29T13:16:00Z</dcterms:created>
  <dcterms:modified xsi:type="dcterms:W3CDTF">2019-04-29T13:16:00Z</dcterms:modified>
</cp:coreProperties>
</file>